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0217B" w:rsidRPr="003B442E" w:rsidRDefault="0060217B" w:rsidP="003B44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42E">
        <w:rPr>
          <w:rFonts w:ascii="Times New Roman" w:hAnsi="Times New Roman" w:cs="Times New Roman"/>
          <w:b/>
          <w:sz w:val="36"/>
          <w:szCs w:val="36"/>
        </w:rPr>
        <w:t>Рекомендации психолога для педагогов</w:t>
      </w:r>
    </w:p>
    <w:p w:rsidR="0060217B" w:rsidRPr="003B442E" w:rsidRDefault="0060217B" w:rsidP="006021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B442E">
        <w:rPr>
          <w:rFonts w:ascii="Times New Roman" w:hAnsi="Times New Roman" w:cs="Times New Roman"/>
          <w:b/>
          <w:sz w:val="36"/>
          <w:szCs w:val="36"/>
        </w:rPr>
        <w:t>« Как бороться со стрессом в период самоизоляции»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Уважаемые преподаватели </w:t>
      </w:r>
      <w:r w:rsidR="003B442E">
        <w:rPr>
          <w:rFonts w:ascii="Times New Roman" w:hAnsi="Times New Roman" w:cs="Times New Roman"/>
          <w:sz w:val="28"/>
          <w:szCs w:val="28"/>
        </w:rPr>
        <w:t xml:space="preserve">ГККП «Индустриально- технического колледжа» </w:t>
      </w:r>
      <w:proofErr w:type="gramStart"/>
      <w:r w:rsidR="003B44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442E">
        <w:rPr>
          <w:rFonts w:ascii="Times New Roman" w:hAnsi="Times New Roman" w:cs="Times New Roman"/>
          <w:sz w:val="28"/>
          <w:szCs w:val="28"/>
        </w:rPr>
        <w:t>. Степногорск</w:t>
      </w:r>
      <w:r w:rsidRPr="0060217B">
        <w:rPr>
          <w:rFonts w:ascii="Times New Roman" w:hAnsi="Times New Roman" w:cs="Times New Roman"/>
          <w:sz w:val="28"/>
          <w:szCs w:val="28"/>
        </w:rPr>
        <w:t>!</w:t>
      </w:r>
    </w:p>
    <w:p w:rsidR="003B442E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В настоящее время мы вынуждены работать в необычном для нас</w:t>
      </w:r>
      <w:r w:rsidR="003B442E">
        <w:rPr>
          <w:rFonts w:ascii="Times New Roman" w:hAnsi="Times New Roman" w:cs="Times New Roman"/>
          <w:sz w:val="28"/>
          <w:szCs w:val="28"/>
        </w:rPr>
        <w:t xml:space="preserve"> </w:t>
      </w:r>
      <w:r w:rsidRPr="0060217B">
        <w:rPr>
          <w:rFonts w:ascii="Times New Roman" w:hAnsi="Times New Roman" w:cs="Times New Roman"/>
          <w:sz w:val="28"/>
          <w:szCs w:val="28"/>
        </w:rPr>
        <w:t xml:space="preserve">режиме, 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в условиях дистанционного обучения.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Кроме того, мы сейчас находимся в состоянии «информационного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заражения», когда люди склонны разжигать тревогу друг в друге.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Информация, поступающая от одних людей к другим, влияет наих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психическое состояние, причём в негативную сторону - усиливает состояние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тревоги.</w:t>
      </w:r>
    </w:p>
    <w:p w:rsidR="003B442E" w:rsidRDefault="003B442E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Поэтому первое, что нужно сделать, - это ограничить навязчивое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посещение новостных ресурсов и чтение лент, и уделить большую часть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времени себе, своим родным и близким, своим ученикам.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Насколько напряжённым будет этот период и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0217B">
        <w:rPr>
          <w:rFonts w:ascii="Times New Roman" w:hAnsi="Times New Roman" w:cs="Times New Roman"/>
          <w:sz w:val="28"/>
          <w:szCs w:val="28"/>
        </w:rPr>
        <w:t xml:space="preserve"> повлечет за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собой стрессовые симптомы, зависит от нашего восприятия.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Т.е. не можете изменить ситуацию – измените своё отношение к ней.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Осознав реальность вместо того, чтобы впадать в депрессию, попытайтесь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приспособиться к действительности.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Ослабить стресс можно, если: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-Не прекращать самообразования во время самоизоляции, совершенствовать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свои профессиональные навыки.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-Планировать периоды для отдыха, хотя бы кратковременные.</w:t>
      </w:r>
    </w:p>
    <w:p w:rsidR="0060217B" w:rsidRPr="0060217B" w:rsidRDefault="0060217B" w:rsidP="003B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-Быть в курсе новых идей. Использование одних и тех же материалов из года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в год неизбежно ведёт к скуке и опустошению.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- Займитесь приятным для вас делом — читайте, пойте, танцуйте, рисуйте,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смотрите любимые фильмы, пишите книгу, собирайте </w:t>
      </w:r>
      <w:proofErr w:type="spellStart"/>
      <w:r w:rsidRPr="0060217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0217B">
        <w:rPr>
          <w:rFonts w:ascii="Times New Roman" w:hAnsi="Times New Roman" w:cs="Times New Roman"/>
          <w:sz w:val="28"/>
          <w:szCs w:val="28"/>
        </w:rPr>
        <w:t xml:space="preserve">, играйте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настольные игры. Это отличное время, чтобы понять, что в обычной жизни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доставляет вам удовольствие.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- Составьте список дел, которые вы давно откладывали, и сделайте их.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0217B">
        <w:rPr>
          <w:rFonts w:ascii="Times New Roman" w:hAnsi="Times New Roman" w:cs="Times New Roman"/>
          <w:sz w:val="28"/>
          <w:szCs w:val="28"/>
        </w:rPr>
        <w:t xml:space="preserve"> можно завершить давние дела и провести время эффективно.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-Научитесь планировать своё время. Необходимо, чтобы работа не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поглощала всё ваше время. Имея возможность отвлечься, вы почувствуете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прилив интереса к своему труду.</w:t>
      </w:r>
    </w:p>
    <w:p w:rsidR="003B442E" w:rsidRDefault="003B442E" w:rsidP="006021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42E" w:rsidRDefault="003B442E" w:rsidP="006021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42E" w:rsidRDefault="003B442E" w:rsidP="006021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0217B" w:rsidRPr="003B442E" w:rsidRDefault="0060217B" w:rsidP="006021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B442E">
        <w:rPr>
          <w:rFonts w:ascii="Times New Roman" w:hAnsi="Times New Roman" w:cs="Times New Roman"/>
          <w:b/>
          <w:sz w:val="36"/>
          <w:szCs w:val="36"/>
        </w:rPr>
        <w:lastRenderedPageBreak/>
        <w:t>Правила: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217B" w:rsidRPr="0060217B">
        <w:rPr>
          <w:rFonts w:ascii="Times New Roman" w:hAnsi="Times New Roman" w:cs="Times New Roman"/>
          <w:sz w:val="28"/>
          <w:szCs w:val="28"/>
        </w:rPr>
        <w:t>Побольше общени</w:t>
      </w:r>
      <w:r>
        <w:rPr>
          <w:rFonts w:ascii="Times New Roman" w:hAnsi="Times New Roman" w:cs="Times New Roman"/>
          <w:sz w:val="28"/>
          <w:szCs w:val="28"/>
        </w:rPr>
        <w:t xml:space="preserve">я и с коллегами, и с друзьями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217B" w:rsidRPr="0060217B">
        <w:rPr>
          <w:rFonts w:ascii="Times New Roman" w:hAnsi="Times New Roman" w:cs="Times New Roman"/>
          <w:sz w:val="28"/>
          <w:szCs w:val="28"/>
        </w:rPr>
        <w:t>конечно в данный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период времени по интернету) </w:t>
      </w:r>
      <w:r w:rsidR="003B442E">
        <w:rPr>
          <w:rFonts w:ascii="Times New Roman" w:hAnsi="Times New Roman" w:cs="Times New Roman"/>
          <w:sz w:val="28"/>
          <w:szCs w:val="28"/>
        </w:rPr>
        <w:t>о</w:t>
      </w:r>
      <w:r w:rsidRPr="0060217B">
        <w:rPr>
          <w:rFonts w:ascii="Times New Roman" w:hAnsi="Times New Roman" w:cs="Times New Roman"/>
          <w:sz w:val="28"/>
          <w:szCs w:val="28"/>
        </w:rPr>
        <w:t>бмен мнениями, общение и разделение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чувств с окружающими – уникальный способ избавления от стресса.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217B" w:rsidRPr="0060217B">
        <w:rPr>
          <w:rFonts w:ascii="Times New Roman" w:hAnsi="Times New Roman" w:cs="Times New Roman"/>
          <w:sz w:val="28"/>
          <w:szCs w:val="28"/>
        </w:rPr>
        <w:t>Вне работы о работе стараться не говорить.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 Найдите в своём окружении или среди знакомых того, у кого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действительно в данный момент очень тяжёлая эмоциональная ситуация.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Сравните своё положение </w:t>
      </w:r>
      <w:r w:rsidR="003B442E">
        <w:rPr>
          <w:rFonts w:ascii="Times New Roman" w:hAnsi="Times New Roman" w:cs="Times New Roman"/>
          <w:sz w:val="28"/>
          <w:szCs w:val="28"/>
        </w:rPr>
        <w:t xml:space="preserve">и </w:t>
      </w:r>
      <w:r w:rsidRPr="0060217B">
        <w:rPr>
          <w:rFonts w:ascii="Times New Roman" w:hAnsi="Times New Roman" w:cs="Times New Roman"/>
          <w:sz w:val="28"/>
          <w:szCs w:val="28"/>
        </w:rPr>
        <w:t>его. Найдите в своём положении несколько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7B">
        <w:rPr>
          <w:rFonts w:ascii="Times New Roman" w:hAnsi="Times New Roman" w:cs="Times New Roman"/>
          <w:sz w:val="28"/>
          <w:szCs w:val="28"/>
        </w:rPr>
        <w:t>положительных средств (можно использовать ситуацию из своего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прошлого – “бывает и хуже”).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 Необходимо в каждой стрессовой ситуации стараться найти что-то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позитивное. Представлять себе положительные результаты</w:t>
      </w:r>
      <w:r w:rsidR="003B442E">
        <w:rPr>
          <w:rFonts w:ascii="Times New Roman" w:hAnsi="Times New Roman" w:cs="Times New Roman"/>
          <w:sz w:val="28"/>
          <w:szCs w:val="28"/>
        </w:rPr>
        <w:t xml:space="preserve">  </w:t>
      </w:r>
      <w:r w:rsidRPr="0060217B">
        <w:rPr>
          <w:rFonts w:ascii="Times New Roman" w:hAnsi="Times New Roman" w:cs="Times New Roman"/>
          <w:sz w:val="28"/>
          <w:szCs w:val="28"/>
        </w:rPr>
        <w:t xml:space="preserve">происходящего, не </w:t>
      </w:r>
      <w:proofErr w:type="spellStart"/>
      <w:r w:rsidRPr="0060217B">
        <w:rPr>
          <w:rFonts w:ascii="Times New Roman" w:hAnsi="Times New Roman" w:cs="Times New Roman"/>
          <w:sz w:val="28"/>
          <w:szCs w:val="28"/>
        </w:rPr>
        <w:t>зацикливаясь</w:t>
      </w:r>
      <w:proofErr w:type="spellEnd"/>
      <w:r w:rsidRPr="00602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217B">
        <w:rPr>
          <w:rFonts w:ascii="Times New Roman" w:hAnsi="Times New Roman" w:cs="Times New Roman"/>
          <w:sz w:val="28"/>
          <w:szCs w:val="28"/>
        </w:rPr>
        <w:t xml:space="preserve"> отрицательных.</w:t>
      </w:r>
    </w:p>
    <w:p w:rsidR="0060217B" w:rsidRPr="003B442E" w:rsidRDefault="0060217B" w:rsidP="006021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442E">
        <w:rPr>
          <w:rFonts w:ascii="Times New Roman" w:hAnsi="Times New Roman" w:cs="Times New Roman"/>
          <w:b/>
          <w:sz w:val="32"/>
          <w:szCs w:val="32"/>
        </w:rPr>
        <w:t>Со стрессом можно бороться следующими способами: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 Релаксация – расслабление организма (аутотренинг). Снятие </w:t>
      </w:r>
      <w:proofErr w:type="gramStart"/>
      <w:r w:rsidR="0060217B" w:rsidRPr="0060217B">
        <w:rPr>
          <w:rFonts w:ascii="Times New Roman" w:hAnsi="Times New Roman" w:cs="Times New Roman"/>
          <w:sz w:val="28"/>
          <w:szCs w:val="28"/>
        </w:rPr>
        <w:t>мышечного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7B">
        <w:rPr>
          <w:rFonts w:ascii="Times New Roman" w:hAnsi="Times New Roman" w:cs="Times New Roman"/>
          <w:sz w:val="28"/>
          <w:szCs w:val="28"/>
        </w:rPr>
        <w:t>напряжения, а затем и психологического (с помощью мелодий для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релаксации и т.д.).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 Правильное питание. На фоне нервных и физических перегрузок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недостаток некоторых жизненно важных пищевых компонентов порой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становится той самой причиной, которая усугубляет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стрессовое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состояние, а в некоторых случаях даже является прямым толчком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217B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возникновению.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 Разрядка по восточным методикам (методика правильного дыхания,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некоторые упражнения йоги, массаж и т.д.).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 Плеск воды и благоухание масел (ванны, бани, контрастный душ,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закаливание, ароматерапия – травяные средства для ванн, использование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эфирных масел и т.д.).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 Лекарственные настои.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 Окружающая природа как источник </w:t>
      </w:r>
      <w:proofErr w:type="gramStart"/>
      <w:r w:rsidR="0060217B" w:rsidRPr="0060217B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="0060217B" w:rsidRPr="0060217B">
        <w:rPr>
          <w:rFonts w:ascii="Times New Roman" w:hAnsi="Times New Roman" w:cs="Times New Roman"/>
          <w:sz w:val="28"/>
          <w:szCs w:val="28"/>
        </w:rPr>
        <w:t xml:space="preserve"> и отрицательной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энерги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0217B">
        <w:rPr>
          <w:rFonts w:ascii="Times New Roman" w:hAnsi="Times New Roman" w:cs="Times New Roman"/>
          <w:sz w:val="28"/>
          <w:szCs w:val="28"/>
        </w:rPr>
        <w:t>использование биоэнергетики окружающего мира – планет,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растений, животных).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17B" w:rsidRPr="0060217B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60217B" w:rsidRPr="0060217B">
        <w:rPr>
          <w:rFonts w:ascii="Times New Roman" w:hAnsi="Times New Roman" w:cs="Times New Roman"/>
          <w:sz w:val="28"/>
          <w:szCs w:val="28"/>
        </w:rPr>
        <w:t xml:space="preserve"> (цветовая гамма интерьера может не гармонировать с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нашим эмоционально – психическим состоянием).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Переключение на другие виды деятельности (хобби и т.д.).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Предлагаю Вам в свободное время изучить несколько упражнений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снятие нервных стрессов.</w:t>
      </w:r>
    </w:p>
    <w:p w:rsidR="003B442E" w:rsidRDefault="003B442E" w:rsidP="006021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442E" w:rsidRDefault="003B442E" w:rsidP="006021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217B" w:rsidRPr="003B442E" w:rsidRDefault="0060217B" w:rsidP="006021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442E">
        <w:rPr>
          <w:rFonts w:ascii="Times New Roman" w:hAnsi="Times New Roman" w:cs="Times New Roman"/>
          <w:b/>
          <w:sz w:val="32"/>
          <w:szCs w:val="32"/>
        </w:rPr>
        <w:lastRenderedPageBreak/>
        <w:t>Упражнения на снятие нервных стрессов</w:t>
      </w:r>
    </w:p>
    <w:p w:rsidR="0060217B" w:rsidRPr="003B442E" w:rsidRDefault="0060217B" w:rsidP="0060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42E">
        <w:rPr>
          <w:rFonts w:ascii="Times New Roman" w:hAnsi="Times New Roman" w:cs="Times New Roman"/>
          <w:b/>
          <w:sz w:val="28"/>
          <w:szCs w:val="28"/>
        </w:rPr>
        <w:t>“Дыхание “ХА”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Цель: восстановление эмоциональной уравновешенности; развитие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стрессоустойчивости.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Встать прямо. Сделать глубокий вдох, разводя руки в стороны,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ладони поднимая до уровня груди. Вздохнув, задержать дыхание,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представить, что все волнения и переживания накапливаются в воздухе.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Затем резкий выдох, при наклоне туловища вперед, бросая руки к носкам.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Сильный выброс воздуха приводит к звуку “ХА”.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Упражнение эффективно, если звук “ХА” вами произносится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отчетливо.</w:t>
      </w:r>
    </w:p>
    <w:p w:rsidR="0060217B" w:rsidRPr="003B442E" w:rsidRDefault="0060217B" w:rsidP="0060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42E">
        <w:rPr>
          <w:rFonts w:ascii="Times New Roman" w:hAnsi="Times New Roman" w:cs="Times New Roman"/>
          <w:b/>
          <w:sz w:val="28"/>
          <w:szCs w:val="28"/>
        </w:rPr>
        <w:t>“Плавные махи руками”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Цель: снятие эмоционального напряжения, развитие чувственного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восприятия, контроля эмоциональных реакций.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Встать прямо, ноги вместе. Медленно поднимать правую руку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собой, при этом пальцы расслаблены, согнуты в суставах, а ладонь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7B">
        <w:rPr>
          <w:rFonts w:ascii="Times New Roman" w:hAnsi="Times New Roman" w:cs="Times New Roman"/>
          <w:sz w:val="28"/>
          <w:szCs w:val="28"/>
        </w:rPr>
        <w:t>обращена</w:t>
      </w:r>
      <w:proofErr w:type="gramEnd"/>
      <w:r w:rsidRPr="0060217B">
        <w:rPr>
          <w:rFonts w:ascii="Times New Roman" w:hAnsi="Times New Roman" w:cs="Times New Roman"/>
          <w:sz w:val="28"/>
          <w:szCs w:val="28"/>
        </w:rPr>
        <w:t xml:space="preserve"> к полу. При подъеме руки постарайтесь ощутить, как ладонь и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пальцы становятся теплыми. Если теплота не чувствуется, то замедлите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подъем данной руки. После того, как вы подняли ладонь до уровня плеча,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распрямите ее параллельно вашему телу, напрягите, выпрямите пальцы и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медленно опуская руку, старайтесь почувствовать прохладу при движении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вниз. Выполнять 5-10 раз каждой рукой, либо одновременно (по желанию).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Затем проделать перекрестное перемещение рук. Например: правую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поднимать, а левую руку опускать.</w:t>
      </w:r>
    </w:p>
    <w:p w:rsidR="0060217B" w:rsidRPr="003B442E" w:rsidRDefault="0060217B" w:rsidP="0060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42E">
        <w:rPr>
          <w:rFonts w:ascii="Times New Roman" w:hAnsi="Times New Roman" w:cs="Times New Roman"/>
          <w:b/>
          <w:sz w:val="28"/>
          <w:szCs w:val="28"/>
        </w:rPr>
        <w:t>“Самооценка стрессовой ситуации”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Цель: адаптация организма человека к стрессовым ситуациям.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Необходимо проводить самооценку любой стрессовой ситуации.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Последовательность выполнения: обратить внимание на причину,</w:t>
      </w:r>
    </w:p>
    <w:p w:rsidR="0060217B" w:rsidRPr="0060217B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217B" w:rsidRPr="0060217B">
        <w:rPr>
          <w:rFonts w:ascii="Times New Roman" w:hAnsi="Times New Roman" w:cs="Times New Roman"/>
          <w:sz w:val="28"/>
          <w:szCs w:val="28"/>
        </w:rPr>
        <w:t>ородившую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17B" w:rsidRPr="0060217B">
        <w:rPr>
          <w:rFonts w:ascii="Times New Roman" w:hAnsi="Times New Roman" w:cs="Times New Roman"/>
          <w:sz w:val="28"/>
          <w:szCs w:val="28"/>
        </w:rPr>
        <w:t>стресс, а именно: мысленно (вечером) проиграть возникшую стрессовую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17B" w:rsidRPr="0060217B">
        <w:rPr>
          <w:rFonts w:ascii="Times New Roman" w:hAnsi="Times New Roman" w:cs="Times New Roman"/>
          <w:sz w:val="28"/>
          <w:szCs w:val="28"/>
        </w:rPr>
        <w:t xml:space="preserve">ситуацию и выяснить причину. Отрефлексировать. Столкнувшись с идентичной ситуацией следующий </w:t>
      </w:r>
      <w:proofErr w:type="gramStart"/>
      <w:r w:rsidR="0060217B" w:rsidRPr="0060217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60217B" w:rsidRPr="0060217B">
        <w:rPr>
          <w:rFonts w:ascii="Times New Roman" w:hAnsi="Times New Roman" w:cs="Times New Roman"/>
          <w:sz w:val="28"/>
          <w:szCs w:val="28"/>
        </w:rPr>
        <w:t xml:space="preserve"> ваш организм адаптируется к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стрессовым ситуациям.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Примечание: Самооценку стрессовой ситуации рекомендуется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проводить только 1 раз! Бесконечное возвращение к одной и той же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стрессовой ситуации в качестве самоанализа снижает защитные свойства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организма. Кроме того, любая эмоциональная самооценка приводит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возникновению стресса на более низком уровне, что может приводить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нервной депрессии.</w:t>
      </w:r>
    </w:p>
    <w:p w:rsidR="003B442E" w:rsidRDefault="003B442E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17B" w:rsidRPr="003B442E" w:rsidRDefault="0060217B" w:rsidP="0060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42E">
        <w:rPr>
          <w:rFonts w:ascii="Times New Roman" w:hAnsi="Times New Roman" w:cs="Times New Roman"/>
          <w:b/>
          <w:sz w:val="28"/>
          <w:szCs w:val="28"/>
        </w:rPr>
        <w:lastRenderedPageBreak/>
        <w:t>“Приятие”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Цель: развитие способности вырабатывать сознательную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7B">
        <w:rPr>
          <w:rFonts w:ascii="Times New Roman" w:hAnsi="Times New Roman" w:cs="Times New Roman"/>
          <w:sz w:val="28"/>
          <w:szCs w:val="28"/>
        </w:rPr>
        <w:t>положительную установку на приятие действительности (неприятных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неотвратимых событий, если таковые случаются).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1. Подумайте о чем-то таком в своей жизни, чему вы благодарны –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или были благодарны. Это может быть любимый человек, ваш талант,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хорошее здоровье, красивый цветок и т.д. Живо представьте его, сознавая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его ценность и думая о том, что он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дает вам и чему вы можете</w:t>
      </w:r>
      <w:proofErr w:type="gramEnd"/>
      <w:r w:rsidRPr="0060217B">
        <w:rPr>
          <w:rFonts w:ascii="Times New Roman" w:hAnsi="Times New Roman" w:cs="Times New Roman"/>
          <w:sz w:val="28"/>
          <w:szCs w:val="28"/>
        </w:rPr>
        <w:t xml:space="preserve"> у него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научиться.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2. Теперь подумайте о чем-то таком, чего вы хотели бы в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жизни избежать. Опять же, живо представляйте это, пристально наблюдая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за своими реакциями. Наблюдайте за ними, но не пытайтесь их остановить.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Наблюдайте обычную вашу стратегию неприятия. Сознавайте, как она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проявляется на уровне вашего тела, ваших чувств и ума.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3. Теперь предположите, что жизнь направляет вас в вашем росте,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общаясь с вами языком событий и ситуаций. Что она хочет сказать вам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посредством выбранного вами для упражнения события или ситуации?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Раздумывая над этим вопросом, записывайте все возникающие у вас идеи.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4.Теперь вернитесь к тому, чему вы благодарны. Представьте его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еще раз, думайте о нем с признательностью и как можно полнее сознавайте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свое приятие.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Теперь снова переключитесь на неприятную ситуацию, привнося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442E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7B">
        <w:rPr>
          <w:rFonts w:ascii="Times New Roman" w:hAnsi="Times New Roman" w:cs="Times New Roman"/>
          <w:sz w:val="28"/>
          <w:szCs w:val="28"/>
        </w:rPr>
        <w:t>нее то</w:t>
      </w:r>
      <w:proofErr w:type="gramEnd"/>
      <w:r w:rsidRPr="0060217B">
        <w:rPr>
          <w:rFonts w:ascii="Times New Roman" w:hAnsi="Times New Roman" w:cs="Times New Roman"/>
          <w:sz w:val="28"/>
          <w:szCs w:val="28"/>
        </w:rPr>
        <w:t xml:space="preserve"> приятие, которое вы только что в себе ощутили. 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Осознайте</w:t>
      </w:r>
      <w:r w:rsidR="003B442E">
        <w:rPr>
          <w:rFonts w:ascii="Times New Roman" w:hAnsi="Times New Roman" w:cs="Times New Roman"/>
          <w:sz w:val="28"/>
          <w:szCs w:val="28"/>
        </w:rPr>
        <w:t xml:space="preserve"> </w:t>
      </w:r>
      <w:r w:rsidRPr="0060217B">
        <w:rPr>
          <w:rFonts w:ascii="Times New Roman" w:hAnsi="Times New Roman" w:cs="Times New Roman"/>
          <w:sz w:val="28"/>
          <w:szCs w:val="28"/>
        </w:rPr>
        <w:t>преходящий характер этой неприятной ситуации. Осознайте, что приятные</w:t>
      </w:r>
      <w:r w:rsidR="003B442E">
        <w:rPr>
          <w:rFonts w:ascii="Times New Roman" w:hAnsi="Times New Roman" w:cs="Times New Roman"/>
          <w:sz w:val="28"/>
          <w:szCs w:val="28"/>
        </w:rPr>
        <w:t xml:space="preserve"> </w:t>
      </w:r>
      <w:r w:rsidRPr="0060217B">
        <w:rPr>
          <w:rFonts w:ascii="Times New Roman" w:hAnsi="Times New Roman" w:cs="Times New Roman"/>
          <w:sz w:val="28"/>
          <w:szCs w:val="28"/>
        </w:rPr>
        <w:t>и неприятные моменты доставляет вам один и тот же мир, и, - если вы</w:t>
      </w:r>
      <w:r w:rsidR="003B442E">
        <w:rPr>
          <w:rFonts w:ascii="Times New Roman" w:hAnsi="Times New Roman" w:cs="Times New Roman"/>
          <w:sz w:val="28"/>
          <w:szCs w:val="28"/>
        </w:rPr>
        <w:t xml:space="preserve"> </w:t>
      </w:r>
      <w:r w:rsidRPr="0060217B">
        <w:rPr>
          <w:rFonts w:ascii="Times New Roman" w:hAnsi="Times New Roman" w:cs="Times New Roman"/>
          <w:sz w:val="28"/>
          <w:szCs w:val="28"/>
        </w:rPr>
        <w:t>ощущаете в себе готовность и решимость сделать это, - сознательно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примите установку на приятие действительности этого мира.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Если вы не обнаружите в рассматриваемой ситуации</w:t>
      </w:r>
      <w:r w:rsidR="003B442E">
        <w:rPr>
          <w:rFonts w:ascii="Times New Roman" w:hAnsi="Times New Roman" w:cs="Times New Roman"/>
          <w:sz w:val="28"/>
          <w:szCs w:val="28"/>
        </w:rPr>
        <w:t xml:space="preserve"> </w:t>
      </w:r>
      <w:r w:rsidRPr="00602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глубинного смысла, это не значит, что вы не сможете или не захотите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принять ее. Приятие абсурда ситуации ведет к окончательному отказу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сопротивления тому, что есть. Подлинное и полное приятие есть отказ </w:t>
      </w:r>
      <w:proofErr w:type="gramStart"/>
      <w:r w:rsidRPr="0060217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каких бы то ни было сравнений, ожиданий и манипуляций. Стержнем</w:t>
      </w:r>
    </w:p>
    <w:p w:rsidR="0060217B" w:rsidRPr="0060217B" w:rsidRDefault="0060217B" w:rsidP="0060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такого приятия служит ощущение фундаментальной благополучности.</w:t>
      </w:r>
    </w:p>
    <w:sectPr w:rsidR="0060217B" w:rsidRPr="0060217B" w:rsidSect="003B44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02313"/>
    <w:rsid w:val="000E6E30"/>
    <w:rsid w:val="003868C9"/>
    <w:rsid w:val="003B442E"/>
    <w:rsid w:val="0060217B"/>
    <w:rsid w:val="00B00767"/>
    <w:rsid w:val="00B0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</cp:revision>
  <dcterms:created xsi:type="dcterms:W3CDTF">2020-05-12T17:59:00Z</dcterms:created>
  <dcterms:modified xsi:type="dcterms:W3CDTF">2020-05-14T04:35:00Z</dcterms:modified>
</cp:coreProperties>
</file>